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2D5B" w14:textId="2883E57D" w:rsidR="00CF068B" w:rsidRPr="009C2F4F" w:rsidRDefault="00CF068B" w:rsidP="00CF068B">
      <w:pPr>
        <w:jc w:val="right"/>
        <w:outlineLvl w:val="0"/>
        <w:rPr>
          <w:rFonts w:ascii="Arial Narrow" w:hAnsi="Arial Narrow" w:cs="Arial"/>
          <w:b/>
          <w:bCs/>
          <w:sz w:val="20"/>
          <w:szCs w:val="20"/>
        </w:rPr>
      </w:pPr>
      <w:r w:rsidRPr="009C2F4F">
        <w:rPr>
          <w:rFonts w:ascii="Arial Narrow" w:hAnsi="Arial Narrow" w:cs="Arial"/>
          <w:b/>
          <w:sz w:val="20"/>
          <w:szCs w:val="20"/>
        </w:rPr>
        <w:t>Příloha č. 1_</w:t>
      </w:r>
      <w:r w:rsidR="00A5096D" w:rsidRPr="009C2F4F">
        <w:rPr>
          <w:rFonts w:ascii="Arial Narrow" w:hAnsi="Arial Narrow" w:cs="Arial"/>
          <w:b/>
          <w:sz w:val="20"/>
          <w:szCs w:val="20"/>
        </w:rPr>
        <w:t>1</w:t>
      </w:r>
      <w:r w:rsidR="00C14CEA">
        <w:rPr>
          <w:rFonts w:ascii="Arial Narrow" w:hAnsi="Arial Narrow" w:cs="Arial"/>
          <w:b/>
          <w:sz w:val="20"/>
          <w:szCs w:val="20"/>
        </w:rPr>
        <w:t>0</w:t>
      </w:r>
      <w:r w:rsidR="008D7ED9" w:rsidRPr="008D7ED9">
        <w:t xml:space="preserve"> </w:t>
      </w:r>
      <w:r w:rsidR="008D7ED9" w:rsidRPr="008D7ED9">
        <w:rPr>
          <w:rFonts w:ascii="Arial Narrow" w:hAnsi="Arial Narrow" w:cs="Arial"/>
          <w:b/>
          <w:sz w:val="20"/>
          <w:szCs w:val="20"/>
        </w:rPr>
        <w:t>zadávací dokumentace</w:t>
      </w:r>
    </w:p>
    <w:p w14:paraId="4BAECBC8" w14:textId="77777777" w:rsidR="00CF068B" w:rsidRPr="00860BD0" w:rsidRDefault="00CF068B" w:rsidP="008D7ED9">
      <w:pPr>
        <w:spacing w:before="120"/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126"/>
        <w:gridCol w:w="1985"/>
      </w:tblGrid>
      <w:tr w:rsidR="00CF068B" w:rsidRPr="008831A3" w14:paraId="030EE6A9" w14:textId="77777777" w:rsidTr="00CB1678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D7538" w14:textId="2C53C4B4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A5096D">
              <w:rPr>
                <w:rFonts w:ascii="Arial Narrow" w:hAnsi="Arial Narrow" w:cs="Arial"/>
                <w:b/>
                <w:sz w:val="20"/>
                <w:szCs w:val="20"/>
              </w:rPr>
              <w:t>1</w:t>
            </w:r>
            <w:r w:rsidR="00C14CEA">
              <w:rPr>
                <w:rFonts w:ascii="Arial Narrow" w:hAnsi="Arial Narrow" w:cs="Arial"/>
                <w:b/>
                <w:sz w:val="20"/>
                <w:szCs w:val="20"/>
              </w:rPr>
              <w:t>0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5989B9" w14:textId="77777777" w:rsidR="00BC3610" w:rsidRDefault="00A5096D" w:rsidP="00592C6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5096D">
              <w:rPr>
                <w:rFonts w:ascii="Arial" w:hAnsi="Arial" w:cs="Arial"/>
                <w:b/>
                <w:bCs/>
                <w:sz w:val="22"/>
                <w:szCs w:val="22"/>
              </w:rPr>
              <w:t>Infuzní technika</w:t>
            </w:r>
          </w:p>
          <w:p w14:paraId="3F06CDB8" w14:textId="504E7878" w:rsidR="00A5096D" w:rsidRPr="00CF068B" w:rsidRDefault="00A5096D" w:rsidP="00592C6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(Infuzní pumpa, Dávkovač, Dokovací stanice)</w:t>
            </w:r>
          </w:p>
        </w:tc>
      </w:tr>
      <w:tr w:rsidR="00CF068B" w:rsidRPr="008831A3" w14:paraId="1E3D76DC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9A90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CF068B" w:rsidRPr="008831A3" w14:paraId="08ADE82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599B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8388" w14:textId="05719BF9" w:rsidR="00CF068B" w:rsidRPr="008831A3" w:rsidRDefault="00CF068B" w:rsidP="003104EA">
            <w:pPr>
              <w:ind w:left="708" w:hanging="708"/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Oblastní nemocnice </w:t>
            </w:r>
            <w:r w:rsidR="003104EA">
              <w:rPr>
                <w:rFonts w:ascii="Arial Narrow" w:hAnsi="Arial Narrow" w:cs="Arial"/>
                <w:b/>
                <w:bCs/>
                <w:sz w:val="20"/>
                <w:szCs w:val="20"/>
              </w:rPr>
              <w:t>Trutnov</w:t>
            </w: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a.s.</w:t>
            </w:r>
          </w:p>
        </w:tc>
      </w:tr>
      <w:tr w:rsidR="00CF068B" w:rsidRPr="008831A3" w14:paraId="3D1273E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EE6E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CB48" w14:textId="07316DDE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 xml:space="preserve">Maxima Gorkého 77, </w:t>
            </w:r>
            <w:proofErr w:type="spellStart"/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Kryblice</w:t>
            </w:r>
            <w:proofErr w:type="spellEnd"/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, 541 01 Trutnov</w:t>
            </w:r>
          </w:p>
        </w:tc>
      </w:tr>
      <w:tr w:rsidR="00CF068B" w:rsidRPr="008831A3" w14:paraId="5A6C3068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6451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0562" w14:textId="7692C3D7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26000237</w:t>
            </w:r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/ </w:t>
            </w:r>
            <w:r w:rsidRPr="003104EA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CF068B" w:rsidRPr="008831A3" w14:paraId="5DDA860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9DB4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EFEF" w14:textId="0ED5353C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Ing. Miroslav Procházka, Ph.D., předseda správní rady</w:t>
            </w:r>
          </w:p>
        </w:tc>
      </w:tr>
      <w:tr w:rsidR="00CF068B" w:rsidRPr="008831A3" w14:paraId="5A1F96A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5A5F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0D1B" w14:textId="5F9CA979" w:rsidR="00CF068B" w:rsidRPr="003104EA" w:rsidRDefault="00000000" w:rsidP="00EF78B8">
            <w:pPr>
              <w:rPr>
                <w:rFonts w:ascii="Arial" w:hAnsi="Arial" w:cs="Arial"/>
                <w:bCs/>
                <w:sz w:val="20"/>
                <w:szCs w:val="20"/>
              </w:rPr>
            </w:pPr>
            <w:hyperlink r:id="rId7" w:history="1">
              <w:r w:rsidR="003104EA" w:rsidRPr="003104E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https://zakazky.cenakhk.cz/profile_display_1356.html</w:t>
              </w:r>
            </w:hyperlink>
            <w:r w:rsidR="00CF068B" w:rsidRPr="003104E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F068B" w:rsidRPr="008831A3" w14:paraId="753468E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85D1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CF068B" w:rsidRPr="008831A3" w14:paraId="3D3CA5A4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97F2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99D0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CF068B" w:rsidRPr="008831A3" w14:paraId="6698B606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B5FB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DE57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CF068B" w:rsidRPr="008831A3" w14:paraId="2A6A374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8BFF4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7E12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CF068B" w:rsidRPr="008831A3" w14:paraId="02A63619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693B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1B9E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JUDr. Jan </w:t>
            </w:r>
            <w:proofErr w:type="spellStart"/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Salmon</w:t>
            </w:r>
            <w:proofErr w:type="spellEnd"/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, advokát</w:t>
            </w:r>
          </w:p>
        </w:tc>
      </w:tr>
      <w:tr w:rsidR="00CF068B" w:rsidRPr="008831A3" w14:paraId="403142CF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760B5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D8AC" w14:textId="77777777" w:rsidR="00CF068B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CF068B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CF068B" w:rsidRPr="008831A3" w14:paraId="79E8322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03F9" w14:textId="458366EB" w:rsidR="00CF068B" w:rsidRPr="00592C68" w:rsidRDefault="00CF068B" w:rsidP="00592C6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</w:tc>
      </w:tr>
      <w:tr w:rsidR="00CF068B" w:rsidRPr="008831A3" w14:paraId="7226991F" w14:textId="77777777" w:rsidTr="00CB1678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92C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5FA2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F068B" w:rsidRPr="008831A3" w14:paraId="26AE6957" w14:textId="77777777" w:rsidTr="00CB1678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D413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6D5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9C0D620" w14:textId="77777777" w:rsidTr="00CB1678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BF41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F24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1D8867FF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E33EA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3D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3AA1B1D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A515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51A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12AFB89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EE30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65E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94AED3C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0605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55A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A7804B4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BF8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A1B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615A185D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593B7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02BDD" w14:textId="77777777" w:rsidR="00CF068B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5F4B2868" w14:textId="7AF703F8" w:rsidR="005217A6" w:rsidRPr="008831A3" w:rsidRDefault="005217A6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14:paraId="4A1C1DEF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7"/>
          <w:tblHeader/>
          <w:jc w:val="center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87EB" w14:textId="77777777" w:rsidR="00CF068B" w:rsidRPr="008831A3" w:rsidRDefault="00CF068B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3104EA" w14:paraId="5D622CAA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D1CEB5F" w14:textId="77777777" w:rsidR="003104EA" w:rsidRPr="00551CA8" w:rsidRDefault="003104EA" w:rsidP="008C17CB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bookmarkStart w:id="0" w:name="_Hlk120044175"/>
            <w:bookmarkStart w:id="1" w:name="_Hlk120049753"/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7E93DA" w14:textId="52E432CA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</w:t>
            </w:r>
            <w:r w:rsidR="004D66D9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FABAE1" w14:textId="270AE1A6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110B8C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E03BC7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3104EA" w14:paraId="6B784C35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A980C2" w14:textId="7BFCC6AE" w:rsidR="005217A6" w:rsidRDefault="003104EA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B1678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  <w:r w:rsidR="00A5096D" w:rsidRPr="00A5096D">
              <w:rPr>
                <w:rFonts w:ascii="Arial" w:hAnsi="Arial" w:cs="Arial"/>
                <w:b/>
                <w:sz w:val="20"/>
                <w:szCs w:val="20"/>
              </w:rPr>
              <w:t xml:space="preserve">Infuzní </w:t>
            </w:r>
            <w:r w:rsidR="00A5096D">
              <w:rPr>
                <w:rFonts w:ascii="Arial" w:hAnsi="Arial" w:cs="Arial"/>
                <w:b/>
                <w:sz w:val="20"/>
                <w:szCs w:val="20"/>
              </w:rPr>
              <w:t>pump</w:t>
            </w:r>
            <w:r w:rsidR="00BD3AC2">
              <w:rPr>
                <w:rFonts w:ascii="Arial" w:hAnsi="Arial" w:cs="Arial"/>
                <w:b/>
                <w:sz w:val="20"/>
                <w:szCs w:val="20"/>
              </w:rPr>
              <w:t>y</w:t>
            </w:r>
          </w:p>
          <w:p w14:paraId="2828BFD1" w14:textId="77777777" w:rsidR="00A5096D" w:rsidRPr="00B23EC5" w:rsidRDefault="00A5096D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ED477FF" w14:textId="534B8151" w:rsidR="003104EA" w:rsidRPr="00EB42DD" w:rsidRDefault="00CB1678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CB167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transparentnosti při stanovení celkové nabídkové ceny, tato 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3680" w14:textId="77777777" w:rsidR="003104EA" w:rsidRPr="00CB1678" w:rsidRDefault="003104EA" w:rsidP="00CB16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7D34" w14:textId="4DE86114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1047" w14:textId="64F171C7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bookmarkEnd w:id="0"/>
      <w:tr w:rsidR="00CF068B" w14:paraId="01FDBDD9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B53251" w14:textId="77777777" w:rsidR="00CF068B" w:rsidRPr="00551CA8" w:rsidRDefault="00CF068B" w:rsidP="00EB42DD">
            <w:pPr>
              <w:keepNext/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5814C2" w14:textId="06D5BD68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</w:t>
            </w:r>
            <w:r w:rsidR="004D66D9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212D51" w14:textId="6A1C3853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110B8C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D46A45" w14:textId="77777777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CF068B" w14:paraId="489F2B57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CFCF1F" w14:textId="2811C0F4" w:rsidR="00110B8C" w:rsidRDefault="00CF068B" w:rsidP="004D66D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</w:t>
            </w:r>
            <w:r w:rsidR="00AD750B">
              <w:rPr>
                <w:rFonts w:ascii="Arial" w:hAnsi="Arial" w:cs="Arial"/>
                <w:b/>
                <w:sz w:val="20"/>
                <w:szCs w:val="20"/>
              </w:rPr>
              <w:t xml:space="preserve">dodávku </w:t>
            </w:r>
            <w:r w:rsidR="001F1FC6">
              <w:rPr>
                <w:rFonts w:ascii="Arial" w:hAnsi="Arial" w:cs="Arial"/>
                <w:b/>
                <w:sz w:val="20"/>
                <w:szCs w:val="20"/>
              </w:rPr>
              <w:t xml:space="preserve">všech </w:t>
            </w:r>
            <w:r w:rsidR="00A5096D">
              <w:rPr>
                <w:rFonts w:ascii="Arial" w:hAnsi="Arial" w:cs="Arial"/>
                <w:b/>
                <w:sz w:val="20"/>
                <w:szCs w:val="20"/>
              </w:rPr>
              <w:t>188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  <w:r w:rsidR="00A5096D">
              <w:rPr>
                <w:rFonts w:ascii="Arial" w:hAnsi="Arial" w:cs="Arial"/>
                <w:b/>
                <w:sz w:val="20"/>
                <w:szCs w:val="20"/>
              </w:rPr>
              <w:t>Infuzní pump</w:t>
            </w:r>
            <w:r w:rsidR="00BD3AC2">
              <w:rPr>
                <w:rFonts w:ascii="Arial" w:hAnsi="Arial" w:cs="Arial"/>
                <w:b/>
                <w:sz w:val="20"/>
                <w:szCs w:val="20"/>
              </w:rPr>
              <w:t>y</w:t>
            </w:r>
          </w:p>
          <w:p w14:paraId="1B834BD9" w14:textId="77777777" w:rsidR="005217A6" w:rsidRDefault="005217A6" w:rsidP="004D66D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F101A90" w14:textId="285E30CA" w:rsidR="00CF068B" w:rsidRPr="00592C68" w:rsidRDefault="00592C68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</w:t>
            </w:r>
            <w:r w:rsidR="00A5096D" w:rsidRPr="00A5096D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tuto cenu je dodavatel povinen uvést pro účely zachování transparentnosti při stanovení celkové nabídkové ceny, tato cena není předmětem hodnocení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1532B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5CA8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702C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bookmarkEnd w:id="1"/>
      <w:tr w:rsidR="00A5096D" w14:paraId="56FEB46A" w14:textId="77777777" w:rsidTr="003375F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E001E1" w14:textId="77777777" w:rsidR="00A5096D" w:rsidRPr="00551CA8" w:rsidRDefault="00A5096D" w:rsidP="003375F4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0B4BF4B" w14:textId="77777777" w:rsidR="00A5096D" w:rsidRPr="00551CA8" w:rsidRDefault="00A5096D" w:rsidP="003375F4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11BA70A" w14:textId="77777777" w:rsidR="00A5096D" w:rsidRPr="00551CA8" w:rsidRDefault="00A5096D" w:rsidP="003375F4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CE42224" w14:textId="77777777" w:rsidR="00A5096D" w:rsidRPr="00551CA8" w:rsidRDefault="00A5096D" w:rsidP="003375F4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A5096D" w14:paraId="0167757F" w14:textId="77777777" w:rsidTr="003375F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429E64" w14:textId="5163E767" w:rsidR="00A5096D" w:rsidRDefault="00A5096D" w:rsidP="003375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1 ks Dávkovač</w:t>
            </w:r>
            <w:r w:rsidR="00BD3AC2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  <w:p w14:paraId="37C31462" w14:textId="77777777" w:rsidR="00A5096D" w:rsidRPr="00B23EC5" w:rsidRDefault="00A5096D" w:rsidP="003375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1F1B3F7" w14:textId="77777777" w:rsidR="00A5096D" w:rsidRPr="00EB42DD" w:rsidRDefault="00A5096D" w:rsidP="003375F4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CB167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transparentnosti při stanovení celkové nabídkové ceny, tato 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1E5B2" w14:textId="77777777" w:rsidR="00A5096D" w:rsidRPr="00CB1678" w:rsidRDefault="00A5096D" w:rsidP="003375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5A4C6" w14:textId="77777777" w:rsidR="00A5096D" w:rsidRPr="00CB1678" w:rsidRDefault="00A5096D" w:rsidP="003375F4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F01DF" w14:textId="77777777" w:rsidR="00A5096D" w:rsidRPr="00CB1678" w:rsidRDefault="00A5096D" w:rsidP="003375F4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A5096D" w14:paraId="797F2822" w14:textId="77777777" w:rsidTr="003375F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913466D" w14:textId="77777777" w:rsidR="00A5096D" w:rsidRPr="00551CA8" w:rsidRDefault="00A5096D" w:rsidP="003375F4">
            <w:pPr>
              <w:keepNext/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381B3C3" w14:textId="77777777" w:rsidR="00A5096D" w:rsidRPr="00551CA8" w:rsidRDefault="00A5096D" w:rsidP="003375F4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1DA486F" w14:textId="77777777" w:rsidR="00A5096D" w:rsidRPr="00551CA8" w:rsidRDefault="00A5096D" w:rsidP="003375F4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E19A942" w14:textId="77777777" w:rsidR="00A5096D" w:rsidRPr="00551CA8" w:rsidRDefault="00A5096D" w:rsidP="003375F4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A5096D" w14:paraId="663FA6C5" w14:textId="77777777" w:rsidTr="003375F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4C4FF2" w14:textId="6D9F467F" w:rsidR="00A5096D" w:rsidRDefault="00A5096D" w:rsidP="003375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Nabídková cena za dodávku všech 178 ks Dávkovač</w:t>
            </w:r>
            <w:r w:rsidR="00BD3AC2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  <w:p w14:paraId="17A3F76B" w14:textId="77777777" w:rsidR="00A5096D" w:rsidRDefault="00A5096D" w:rsidP="003375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8578B22" w14:textId="77777777" w:rsidR="00A5096D" w:rsidRPr="00592C68" w:rsidRDefault="00A5096D" w:rsidP="003375F4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</w:t>
            </w:r>
            <w:r w:rsidRPr="00A5096D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tuto cenu je dodavatel povinen uvést pro účely zachování transparentnosti při stanovení celkové nabídkové ceny, tato cena není předmětem hodnocení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140DD" w14:textId="77777777" w:rsidR="00A5096D" w:rsidRPr="00CB1678" w:rsidRDefault="00A5096D" w:rsidP="003375F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229E3" w14:textId="77777777" w:rsidR="00A5096D" w:rsidRPr="00CB1678" w:rsidRDefault="00A5096D" w:rsidP="003375F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DCDDE" w14:textId="77777777" w:rsidR="00A5096D" w:rsidRPr="00CB1678" w:rsidRDefault="00A5096D" w:rsidP="003375F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A5096D" w14:paraId="0D859A0F" w14:textId="77777777" w:rsidTr="003375F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8CE3E9" w14:textId="77777777" w:rsidR="00A5096D" w:rsidRPr="00551CA8" w:rsidRDefault="00A5096D" w:rsidP="003375F4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103185" w14:textId="77777777" w:rsidR="00A5096D" w:rsidRPr="00551CA8" w:rsidRDefault="00A5096D" w:rsidP="003375F4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04886EC" w14:textId="77777777" w:rsidR="00A5096D" w:rsidRPr="00551CA8" w:rsidRDefault="00A5096D" w:rsidP="003375F4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6CC9C6" w14:textId="77777777" w:rsidR="00A5096D" w:rsidRPr="00551CA8" w:rsidRDefault="00A5096D" w:rsidP="003375F4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A5096D" w14:paraId="7B5C69BD" w14:textId="77777777" w:rsidTr="003375F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61C2D0" w14:textId="72F9AA22" w:rsidR="00A5096D" w:rsidRDefault="00A5096D" w:rsidP="003375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1 ks Dokovací stanice</w:t>
            </w:r>
          </w:p>
          <w:p w14:paraId="607B7BCE" w14:textId="77777777" w:rsidR="00A5096D" w:rsidRPr="00B23EC5" w:rsidRDefault="00A5096D" w:rsidP="003375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C496A4B" w14:textId="77777777" w:rsidR="00A5096D" w:rsidRPr="00EB42DD" w:rsidRDefault="00A5096D" w:rsidP="003375F4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CB167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transparentnosti při stanovení celkové nabídkové ceny, tato 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FC4FF" w14:textId="77777777" w:rsidR="00A5096D" w:rsidRPr="00CB1678" w:rsidRDefault="00A5096D" w:rsidP="003375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526F4" w14:textId="77777777" w:rsidR="00A5096D" w:rsidRPr="00CB1678" w:rsidRDefault="00A5096D" w:rsidP="003375F4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440F3" w14:textId="77777777" w:rsidR="00A5096D" w:rsidRPr="00CB1678" w:rsidRDefault="00A5096D" w:rsidP="003375F4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A5096D" w14:paraId="6768EE1D" w14:textId="77777777" w:rsidTr="003375F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3517218" w14:textId="77777777" w:rsidR="00A5096D" w:rsidRPr="00551CA8" w:rsidRDefault="00A5096D" w:rsidP="003375F4">
            <w:pPr>
              <w:keepNext/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692D512" w14:textId="77777777" w:rsidR="00A5096D" w:rsidRPr="00551CA8" w:rsidRDefault="00A5096D" w:rsidP="003375F4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A04B88E" w14:textId="77777777" w:rsidR="00A5096D" w:rsidRPr="00551CA8" w:rsidRDefault="00A5096D" w:rsidP="003375F4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228EF16" w14:textId="77777777" w:rsidR="00A5096D" w:rsidRPr="00551CA8" w:rsidRDefault="00A5096D" w:rsidP="003375F4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A5096D" w14:paraId="12CAE87B" w14:textId="77777777" w:rsidTr="003375F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6CD9D4" w14:textId="0E6B8FBC" w:rsidR="00A5096D" w:rsidRDefault="00A5096D" w:rsidP="003375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Nabídková cena za dodávku všech 46 ks Dokovací stanice</w:t>
            </w:r>
          </w:p>
          <w:p w14:paraId="699B3107" w14:textId="77777777" w:rsidR="00A5096D" w:rsidRDefault="00A5096D" w:rsidP="003375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30EC7F3" w14:textId="77777777" w:rsidR="000543AC" w:rsidRDefault="00A5096D" w:rsidP="000543AC">
            <w:pPr>
              <w:jc w:val="center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</w:t>
            </w:r>
            <w:r w:rsidRPr="00A5096D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tuto cenu je dodavatel povinen uvést pro účely zachování transparentnosti při stanovení celkové nabídkové ceny, tato cena není předmětem hodnocení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)</w:t>
            </w:r>
          </w:p>
          <w:p w14:paraId="74ED5E92" w14:textId="380C5A98" w:rsidR="000543AC" w:rsidRPr="000543AC" w:rsidRDefault="000543AC" w:rsidP="000543A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20EF5" w14:textId="77777777" w:rsidR="00A5096D" w:rsidRPr="00CB1678" w:rsidRDefault="00A5096D" w:rsidP="003375F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4BA06" w14:textId="77777777" w:rsidR="00A5096D" w:rsidRPr="00CB1678" w:rsidRDefault="00A5096D" w:rsidP="003375F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15D09" w14:textId="77777777" w:rsidR="00A5096D" w:rsidRPr="00CB1678" w:rsidRDefault="00A5096D" w:rsidP="003375F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A5096D" w14:paraId="745B2E42" w14:textId="77777777" w:rsidTr="003375F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570B87" w14:textId="77777777" w:rsidR="00A5096D" w:rsidRPr="00551CA8" w:rsidRDefault="00A5096D" w:rsidP="003375F4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D622557" w14:textId="77777777" w:rsidR="00A5096D" w:rsidRPr="00551CA8" w:rsidRDefault="00A5096D" w:rsidP="003375F4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3F58A4" w14:textId="77777777" w:rsidR="00A5096D" w:rsidRPr="00551CA8" w:rsidRDefault="00A5096D" w:rsidP="003375F4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E3863D9" w14:textId="77777777" w:rsidR="00A5096D" w:rsidRPr="00551CA8" w:rsidRDefault="00A5096D" w:rsidP="003375F4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A5096D" w14:paraId="4760E756" w14:textId="77777777" w:rsidTr="003375F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E3010D" w14:textId="5E8A3501" w:rsidR="00A8493C" w:rsidRPr="00BD3AC2" w:rsidRDefault="00A5096D" w:rsidP="00A84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D3AC2">
              <w:rPr>
                <w:rFonts w:ascii="Arial" w:hAnsi="Arial" w:cs="Arial"/>
                <w:b/>
                <w:sz w:val="20"/>
                <w:szCs w:val="20"/>
              </w:rPr>
              <w:t xml:space="preserve">Nabídková cena za dodávku 1 ks </w:t>
            </w:r>
            <w:r w:rsidR="00A8493C" w:rsidRPr="00BD3AC2">
              <w:rPr>
                <w:rFonts w:ascii="Arial" w:hAnsi="Arial" w:cs="Arial"/>
                <w:b/>
                <w:sz w:val="20"/>
                <w:szCs w:val="20"/>
              </w:rPr>
              <w:t>Infuzní technik</w:t>
            </w:r>
            <w:r w:rsidR="00BD3AC2" w:rsidRPr="00BD3AC2">
              <w:rPr>
                <w:rFonts w:ascii="Arial" w:hAnsi="Arial" w:cs="Arial"/>
                <w:b/>
                <w:sz w:val="20"/>
                <w:szCs w:val="20"/>
              </w:rPr>
              <w:t>y</w:t>
            </w:r>
          </w:p>
          <w:p w14:paraId="6B62F007" w14:textId="623CEEAD" w:rsidR="00A5096D" w:rsidRPr="00BD3AC2" w:rsidRDefault="00A8493C" w:rsidP="00A84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D3AC2">
              <w:rPr>
                <w:rFonts w:ascii="Arial" w:hAnsi="Arial" w:cs="Arial"/>
                <w:b/>
                <w:sz w:val="20"/>
                <w:szCs w:val="20"/>
              </w:rPr>
              <w:t>(tj. 1 ks Infuzní pumpy, 1 ks Dávkovače a 1 ks Dokovací stanice)</w:t>
            </w:r>
          </w:p>
          <w:p w14:paraId="569D5EC7" w14:textId="77777777" w:rsidR="00A8493C" w:rsidRPr="00BD3AC2" w:rsidRDefault="00A8493C" w:rsidP="00A84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D9F1C73" w14:textId="77777777" w:rsidR="00A5096D" w:rsidRPr="00A8493C" w:rsidRDefault="00A5096D" w:rsidP="003375F4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  <w:highlight w:val="yellow"/>
              </w:rPr>
            </w:pPr>
            <w:r w:rsidRPr="00BD3AC2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transparentnosti při stanovení celkové nabídkové ceny, tato 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354CC" w14:textId="77777777" w:rsidR="00A5096D" w:rsidRPr="00CB1678" w:rsidRDefault="00A5096D" w:rsidP="003375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8FAF7" w14:textId="77777777" w:rsidR="00A5096D" w:rsidRPr="00CB1678" w:rsidRDefault="00A5096D" w:rsidP="003375F4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09C17" w14:textId="77777777" w:rsidR="00A5096D" w:rsidRPr="00CB1678" w:rsidRDefault="00A5096D" w:rsidP="003375F4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A5096D" w14:paraId="6A81A558" w14:textId="77777777" w:rsidTr="003375F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B97A4EF" w14:textId="77777777" w:rsidR="00A5096D" w:rsidRPr="00551CA8" w:rsidRDefault="00A5096D" w:rsidP="003375F4">
            <w:pPr>
              <w:keepNext/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9F44BC" w14:textId="77777777" w:rsidR="00A5096D" w:rsidRPr="00551CA8" w:rsidRDefault="00A5096D" w:rsidP="003375F4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01CA6F5" w14:textId="77777777" w:rsidR="00A5096D" w:rsidRPr="00551CA8" w:rsidRDefault="00A5096D" w:rsidP="003375F4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63DC37E" w14:textId="77777777" w:rsidR="00A5096D" w:rsidRPr="00551CA8" w:rsidRDefault="00A5096D" w:rsidP="003375F4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A5096D" w14:paraId="5EB227CE" w14:textId="77777777" w:rsidTr="003375F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608D43" w14:textId="1E2E9182" w:rsidR="00A8493C" w:rsidRPr="00A8493C" w:rsidRDefault="00A5096D" w:rsidP="00A84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dodávku všech </w:t>
            </w:r>
            <w:r w:rsidR="00A8493C">
              <w:rPr>
                <w:rFonts w:ascii="Arial" w:hAnsi="Arial" w:cs="Arial"/>
                <w:b/>
                <w:sz w:val="20"/>
                <w:szCs w:val="20"/>
              </w:rPr>
              <w:t>412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  <w:r w:rsidR="00A8493C" w:rsidRPr="00A8493C">
              <w:rPr>
                <w:rFonts w:ascii="Arial" w:hAnsi="Arial" w:cs="Arial"/>
                <w:b/>
                <w:sz w:val="20"/>
                <w:szCs w:val="20"/>
              </w:rPr>
              <w:t>Infuzní technik</w:t>
            </w:r>
            <w:r w:rsidR="00BD3AC2">
              <w:rPr>
                <w:rFonts w:ascii="Arial" w:hAnsi="Arial" w:cs="Arial"/>
                <w:b/>
                <w:sz w:val="20"/>
                <w:szCs w:val="20"/>
              </w:rPr>
              <w:t>y</w:t>
            </w:r>
          </w:p>
          <w:p w14:paraId="0288A50F" w14:textId="7B90F8D9" w:rsidR="00A5096D" w:rsidRDefault="00A8493C" w:rsidP="00A84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493C">
              <w:rPr>
                <w:rFonts w:ascii="Arial" w:hAnsi="Arial" w:cs="Arial"/>
                <w:b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tj. 188 ks </w:t>
            </w:r>
            <w:r w:rsidRPr="00A8493C">
              <w:rPr>
                <w:rFonts w:ascii="Arial" w:hAnsi="Arial" w:cs="Arial"/>
                <w:b/>
                <w:sz w:val="20"/>
                <w:szCs w:val="20"/>
              </w:rPr>
              <w:t>Infuzní pump</w:t>
            </w:r>
            <w:r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A8493C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178 ks </w:t>
            </w:r>
            <w:r w:rsidRPr="00A8493C">
              <w:rPr>
                <w:rFonts w:ascii="Arial" w:hAnsi="Arial" w:cs="Arial"/>
                <w:b/>
                <w:sz w:val="20"/>
                <w:szCs w:val="20"/>
              </w:rPr>
              <w:t>Dávkovač</w:t>
            </w:r>
            <w:r>
              <w:rPr>
                <w:rFonts w:ascii="Arial" w:hAnsi="Arial" w:cs="Arial"/>
                <w:b/>
                <w:sz w:val="20"/>
                <w:szCs w:val="20"/>
              </w:rPr>
              <w:t>e a</w:t>
            </w:r>
            <w:r w:rsidRPr="00A8493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46 ks </w:t>
            </w:r>
            <w:r w:rsidRPr="00A8493C">
              <w:rPr>
                <w:rFonts w:ascii="Arial" w:hAnsi="Arial" w:cs="Arial"/>
                <w:b/>
                <w:sz w:val="20"/>
                <w:szCs w:val="20"/>
              </w:rPr>
              <w:t>Dokovací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ch </w:t>
            </w:r>
            <w:r w:rsidRPr="00A8493C">
              <w:rPr>
                <w:rFonts w:ascii="Arial" w:hAnsi="Arial" w:cs="Arial"/>
                <w:b/>
                <w:sz w:val="20"/>
                <w:szCs w:val="20"/>
              </w:rPr>
              <w:t>stanic)</w:t>
            </w:r>
          </w:p>
          <w:p w14:paraId="372D3FC6" w14:textId="77777777" w:rsidR="00A8493C" w:rsidRDefault="00A8493C" w:rsidP="00A84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F30D9CF" w14:textId="58BA762F" w:rsidR="00A5096D" w:rsidRPr="00592C68" w:rsidRDefault="00A5096D" w:rsidP="003375F4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</w:t>
            </w:r>
            <w:r w:rsidR="00A8493C" w:rsidRPr="00A8493C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tato cena v Kč bez DPH je předmětem hodnocení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0BE3C" w14:textId="77777777" w:rsidR="00A5096D" w:rsidRPr="00CB1678" w:rsidRDefault="00A5096D" w:rsidP="003375F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EBAB9" w14:textId="77777777" w:rsidR="00A5096D" w:rsidRPr="00CB1678" w:rsidRDefault="00A5096D" w:rsidP="003375F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E0427" w14:textId="77777777" w:rsidR="00A5096D" w:rsidRPr="00CB1678" w:rsidRDefault="00A5096D" w:rsidP="003375F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07EC7631" w14:textId="77777777" w:rsidR="00CF068B" w:rsidRPr="008831A3" w:rsidRDefault="00CF068B" w:rsidP="00CF068B">
      <w:pPr>
        <w:ind w:right="141"/>
        <w:jc w:val="both"/>
        <w:rPr>
          <w:rFonts w:ascii="Arial" w:hAnsi="Arial" w:cs="Arial"/>
          <w:sz w:val="20"/>
          <w:szCs w:val="20"/>
        </w:rPr>
      </w:pPr>
    </w:p>
    <w:p w14:paraId="157EE203" w14:textId="7A045634" w:rsidR="00CF068B" w:rsidRPr="008831A3" w:rsidRDefault="00CF068B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pod</w:t>
      </w:r>
      <w:r w:rsidR="008E78A6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odavatele, s jejichž pomocí plánujeme poskytnout předmět plnění veřejné zakázky.</w:t>
      </w:r>
      <w:r w:rsidR="00C379E1">
        <w:rPr>
          <w:rFonts w:ascii="Arial Narrow" w:hAnsi="Arial Narrow" w:cs="Arial"/>
          <w:sz w:val="20"/>
          <w:szCs w:val="20"/>
        </w:rPr>
        <w:t xml:space="preserve"> </w:t>
      </w:r>
      <w:r w:rsidRPr="008831A3">
        <w:rPr>
          <w:rFonts w:ascii="Arial Narrow" w:hAnsi="Arial Narrow" w:cs="Arial"/>
          <w:sz w:val="20"/>
          <w:szCs w:val="20"/>
        </w:rPr>
        <w:t>Uvedené níže potvrzujeme svým podpisem.</w:t>
      </w:r>
    </w:p>
    <w:p w14:paraId="3FB14702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</w:p>
    <w:p w14:paraId="480C329D" w14:textId="77777777" w:rsidR="00EB42DD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</w:r>
    </w:p>
    <w:p w14:paraId="3D8A2BE7" w14:textId="23B681F3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2BA4192D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6D78573A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0EFE013B" w14:textId="76FCEFB0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>________________________________</w:t>
      </w:r>
    </w:p>
    <w:p w14:paraId="23048C0D" w14:textId="67E45709" w:rsidR="007C37A3" w:rsidRPr="00592C68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</w:t>
      </w:r>
      <w:r w:rsidR="00EB42DD">
        <w:rPr>
          <w:rFonts w:ascii="Arial Narrow" w:hAnsi="Arial Narrow" w:cs="Arial"/>
          <w:sz w:val="20"/>
          <w:szCs w:val="20"/>
        </w:rPr>
        <w:t xml:space="preserve">   </w:t>
      </w: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 xml:space="preserve">  </w:t>
      </w:r>
      <w:r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592C68" w:rsidSect="000D48EC">
      <w:headerReference w:type="default" r:id="rId9"/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71EBC" w14:textId="77777777" w:rsidR="001F7CE8" w:rsidRDefault="001F7CE8" w:rsidP="00E2246B">
      <w:r>
        <w:separator/>
      </w:r>
    </w:p>
  </w:endnote>
  <w:endnote w:type="continuationSeparator" w:id="0">
    <w:p w14:paraId="3DCF0386" w14:textId="77777777" w:rsidR="001F7CE8" w:rsidRDefault="001F7CE8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304FF" w14:textId="77777777" w:rsidR="001F7CE8" w:rsidRDefault="001F7CE8" w:rsidP="00E2246B">
      <w:r>
        <w:separator/>
      </w:r>
    </w:p>
  </w:footnote>
  <w:footnote w:type="continuationSeparator" w:id="0">
    <w:p w14:paraId="0D301011" w14:textId="77777777" w:rsidR="001F7CE8" w:rsidRDefault="001F7CE8" w:rsidP="00E22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2C59D" w14:textId="77777777" w:rsidR="009C2F4F" w:rsidRPr="008406D9" w:rsidRDefault="009C2F4F" w:rsidP="009C2F4F">
    <w:pPr>
      <w:pStyle w:val="Zhlav"/>
    </w:pPr>
    <w:r>
      <w:rPr>
        <w:noProof/>
      </w:rPr>
      <w:drawing>
        <wp:inline distT="0" distB="0" distL="0" distR="0" wp14:anchorId="6AA3ED3A" wp14:editId="2DD0B811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1526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zNrc0NDQwNDQ2MTZR0lEKTi0uzszPAykwrAUAHeE3dywAAAA="/>
  </w:docVars>
  <w:rsids>
    <w:rsidRoot w:val="0035702A"/>
    <w:rsid w:val="0000160D"/>
    <w:rsid w:val="00006856"/>
    <w:rsid w:val="00006F5D"/>
    <w:rsid w:val="00013DAE"/>
    <w:rsid w:val="00017CFD"/>
    <w:rsid w:val="00036D75"/>
    <w:rsid w:val="00043838"/>
    <w:rsid w:val="00045A79"/>
    <w:rsid w:val="000543AC"/>
    <w:rsid w:val="00093B28"/>
    <w:rsid w:val="000977CA"/>
    <w:rsid w:val="000A1F9C"/>
    <w:rsid w:val="000A306A"/>
    <w:rsid w:val="000B5531"/>
    <w:rsid w:val="000C668E"/>
    <w:rsid w:val="000D41A0"/>
    <w:rsid w:val="000D48EC"/>
    <w:rsid w:val="000E0AE9"/>
    <w:rsid w:val="00110B8C"/>
    <w:rsid w:val="00124657"/>
    <w:rsid w:val="00134D3B"/>
    <w:rsid w:val="00136259"/>
    <w:rsid w:val="00140BC7"/>
    <w:rsid w:val="00162913"/>
    <w:rsid w:val="00165AAA"/>
    <w:rsid w:val="00173A54"/>
    <w:rsid w:val="0017708A"/>
    <w:rsid w:val="00191695"/>
    <w:rsid w:val="00196E68"/>
    <w:rsid w:val="001A415B"/>
    <w:rsid w:val="001A44F2"/>
    <w:rsid w:val="001A7841"/>
    <w:rsid w:val="001C0397"/>
    <w:rsid w:val="001C4695"/>
    <w:rsid w:val="001E0AA6"/>
    <w:rsid w:val="001F1FC6"/>
    <w:rsid w:val="001F7CE8"/>
    <w:rsid w:val="002210C3"/>
    <w:rsid w:val="0022572F"/>
    <w:rsid w:val="00226C97"/>
    <w:rsid w:val="0022769C"/>
    <w:rsid w:val="00227DEE"/>
    <w:rsid w:val="002408C8"/>
    <w:rsid w:val="00252245"/>
    <w:rsid w:val="00253BBD"/>
    <w:rsid w:val="002554BE"/>
    <w:rsid w:val="00264313"/>
    <w:rsid w:val="0027546D"/>
    <w:rsid w:val="00293D99"/>
    <w:rsid w:val="002B2A0A"/>
    <w:rsid w:val="002D4E19"/>
    <w:rsid w:val="002D582A"/>
    <w:rsid w:val="002D713C"/>
    <w:rsid w:val="002E7524"/>
    <w:rsid w:val="003020D4"/>
    <w:rsid w:val="003104EA"/>
    <w:rsid w:val="00321A4E"/>
    <w:rsid w:val="003234CE"/>
    <w:rsid w:val="00330BE3"/>
    <w:rsid w:val="00330D32"/>
    <w:rsid w:val="003313F6"/>
    <w:rsid w:val="003400B4"/>
    <w:rsid w:val="0034454C"/>
    <w:rsid w:val="0035702A"/>
    <w:rsid w:val="003639B3"/>
    <w:rsid w:val="00376C7B"/>
    <w:rsid w:val="00382145"/>
    <w:rsid w:val="0038557C"/>
    <w:rsid w:val="00390BEA"/>
    <w:rsid w:val="00397988"/>
    <w:rsid w:val="003A157B"/>
    <w:rsid w:val="003A3480"/>
    <w:rsid w:val="003A4E28"/>
    <w:rsid w:val="003B6E92"/>
    <w:rsid w:val="003C568F"/>
    <w:rsid w:val="0044343B"/>
    <w:rsid w:val="00457BEF"/>
    <w:rsid w:val="004670A5"/>
    <w:rsid w:val="004A5436"/>
    <w:rsid w:val="004B7A5B"/>
    <w:rsid w:val="004C0C73"/>
    <w:rsid w:val="004D18E6"/>
    <w:rsid w:val="004D66D9"/>
    <w:rsid w:val="004E1871"/>
    <w:rsid w:val="004E35B6"/>
    <w:rsid w:val="004E613D"/>
    <w:rsid w:val="004F10D5"/>
    <w:rsid w:val="00504788"/>
    <w:rsid w:val="00510648"/>
    <w:rsid w:val="005217A6"/>
    <w:rsid w:val="00550F79"/>
    <w:rsid w:val="00551CA8"/>
    <w:rsid w:val="00552D75"/>
    <w:rsid w:val="00555470"/>
    <w:rsid w:val="00562EB0"/>
    <w:rsid w:val="005750F7"/>
    <w:rsid w:val="0057546A"/>
    <w:rsid w:val="0058715C"/>
    <w:rsid w:val="00592C68"/>
    <w:rsid w:val="00596A1E"/>
    <w:rsid w:val="005B3B5B"/>
    <w:rsid w:val="005C12CF"/>
    <w:rsid w:val="005D0DF6"/>
    <w:rsid w:val="005D3AF3"/>
    <w:rsid w:val="005F403C"/>
    <w:rsid w:val="00607BEC"/>
    <w:rsid w:val="006119A0"/>
    <w:rsid w:val="00623CB5"/>
    <w:rsid w:val="00640FB6"/>
    <w:rsid w:val="00663A35"/>
    <w:rsid w:val="006708F9"/>
    <w:rsid w:val="006858F3"/>
    <w:rsid w:val="006A0D6F"/>
    <w:rsid w:val="006A3261"/>
    <w:rsid w:val="006C1DAB"/>
    <w:rsid w:val="006D38A0"/>
    <w:rsid w:val="006E0E83"/>
    <w:rsid w:val="006E54D0"/>
    <w:rsid w:val="006F6489"/>
    <w:rsid w:val="00704408"/>
    <w:rsid w:val="00714950"/>
    <w:rsid w:val="00721023"/>
    <w:rsid w:val="0072559C"/>
    <w:rsid w:val="007256CF"/>
    <w:rsid w:val="00736E19"/>
    <w:rsid w:val="007450E8"/>
    <w:rsid w:val="00761952"/>
    <w:rsid w:val="00765F17"/>
    <w:rsid w:val="007671E0"/>
    <w:rsid w:val="00772D24"/>
    <w:rsid w:val="00792765"/>
    <w:rsid w:val="007931E7"/>
    <w:rsid w:val="007A1B5F"/>
    <w:rsid w:val="007B0EC4"/>
    <w:rsid w:val="007C37A3"/>
    <w:rsid w:val="007C3BB6"/>
    <w:rsid w:val="007D01D5"/>
    <w:rsid w:val="007D4F42"/>
    <w:rsid w:val="007F4842"/>
    <w:rsid w:val="008174AD"/>
    <w:rsid w:val="008451DA"/>
    <w:rsid w:val="00846CFD"/>
    <w:rsid w:val="00860BD0"/>
    <w:rsid w:val="008671BB"/>
    <w:rsid w:val="008772CF"/>
    <w:rsid w:val="008811C5"/>
    <w:rsid w:val="00881204"/>
    <w:rsid w:val="008831A3"/>
    <w:rsid w:val="00893A3E"/>
    <w:rsid w:val="008963F9"/>
    <w:rsid w:val="008A2070"/>
    <w:rsid w:val="008A7464"/>
    <w:rsid w:val="008D30B1"/>
    <w:rsid w:val="008D7ED9"/>
    <w:rsid w:val="008D7FA0"/>
    <w:rsid w:val="008E654B"/>
    <w:rsid w:val="008E78A6"/>
    <w:rsid w:val="0091685E"/>
    <w:rsid w:val="00920C24"/>
    <w:rsid w:val="0092162C"/>
    <w:rsid w:val="009377E0"/>
    <w:rsid w:val="00943193"/>
    <w:rsid w:val="0095113A"/>
    <w:rsid w:val="00966523"/>
    <w:rsid w:val="009764B7"/>
    <w:rsid w:val="00984610"/>
    <w:rsid w:val="009858A2"/>
    <w:rsid w:val="00993364"/>
    <w:rsid w:val="009B204E"/>
    <w:rsid w:val="009C2F4F"/>
    <w:rsid w:val="009D2A34"/>
    <w:rsid w:val="009D32AA"/>
    <w:rsid w:val="009E2E95"/>
    <w:rsid w:val="009E3D16"/>
    <w:rsid w:val="00A01D1C"/>
    <w:rsid w:val="00A3108B"/>
    <w:rsid w:val="00A508AA"/>
    <w:rsid w:val="00A5096D"/>
    <w:rsid w:val="00A546CC"/>
    <w:rsid w:val="00A550EC"/>
    <w:rsid w:val="00A55D68"/>
    <w:rsid w:val="00A81539"/>
    <w:rsid w:val="00A8493C"/>
    <w:rsid w:val="00A97C23"/>
    <w:rsid w:val="00AA15B5"/>
    <w:rsid w:val="00AA1B41"/>
    <w:rsid w:val="00AA269B"/>
    <w:rsid w:val="00AD47B5"/>
    <w:rsid w:val="00AD750B"/>
    <w:rsid w:val="00AE22BC"/>
    <w:rsid w:val="00AE33F3"/>
    <w:rsid w:val="00AE6CD5"/>
    <w:rsid w:val="00AF2123"/>
    <w:rsid w:val="00B00FFC"/>
    <w:rsid w:val="00B23EC5"/>
    <w:rsid w:val="00B248B0"/>
    <w:rsid w:val="00B30A18"/>
    <w:rsid w:val="00B30EC4"/>
    <w:rsid w:val="00B36643"/>
    <w:rsid w:val="00B71359"/>
    <w:rsid w:val="00B7718E"/>
    <w:rsid w:val="00B80294"/>
    <w:rsid w:val="00B81348"/>
    <w:rsid w:val="00B81872"/>
    <w:rsid w:val="00B8342B"/>
    <w:rsid w:val="00B930BC"/>
    <w:rsid w:val="00B94FA7"/>
    <w:rsid w:val="00B9691F"/>
    <w:rsid w:val="00BA6552"/>
    <w:rsid w:val="00BC3610"/>
    <w:rsid w:val="00BC5A2E"/>
    <w:rsid w:val="00BD3AC2"/>
    <w:rsid w:val="00BE3AB4"/>
    <w:rsid w:val="00BF301F"/>
    <w:rsid w:val="00C06510"/>
    <w:rsid w:val="00C14CEA"/>
    <w:rsid w:val="00C379E1"/>
    <w:rsid w:val="00C43C1C"/>
    <w:rsid w:val="00C475A2"/>
    <w:rsid w:val="00C628F4"/>
    <w:rsid w:val="00C64E06"/>
    <w:rsid w:val="00C7685D"/>
    <w:rsid w:val="00C9045E"/>
    <w:rsid w:val="00CB0D38"/>
    <w:rsid w:val="00CB1678"/>
    <w:rsid w:val="00CE593C"/>
    <w:rsid w:val="00CF068B"/>
    <w:rsid w:val="00D47CA6"/>
    <w:rsid w:val="00D56A57"/>
    <w:rsid w:val="00D60EEC"/>
    <w:rsid w:val="00D705D2"/>
    <w:rsid w:val="00D75A04"/>
    <w:rsid w:val="00DB236E"/>
    <w:rsid w:val="00DB6FF0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2B98"/>
    <w:rsid w:val="00E80AD1"/>
    <w:rsid w:val="00E874D0"/>
    <w:rsid w:val="00E91D3C"/>
    <w:rsid w:val="00E97491"/>
    <w:rsid w:val="00EA1612"/>
    <w:rsid w:val="00EB06FA"/>
    <w:rsid w:val="00EB42DD"/>
    <w:rsid w:val="00EE23D3"/>
    <w:rsid w:val="00F03770"/>
    <w:rsid w:val="00F528EF"/>
    <w:rsid w:val="00F60C18"/>
    <w:rsid w:val="00F760F1"/>
    <w:rsid w:val="00F77F3B"/>
    <w:rsid w:val="00F95429"/>
    <w:rsid w:val="00FB4EA5"/>
    <w:rsid w:val="00FB7DE8"/>
    <w:rsid w:val="00FD41F2"/>
    <w:rsid w:val="00FD5118"/>
    <w:rsid w:val="00FE796E"/>
    <w:rsid w:val="00FF048E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2C6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56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620</Words>
  <Characters>3658</Characters>
  <Application>Microsoft Office Word</Application>
  <DocSecurity>0</DocSecurity>
  <Lines>30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Mgr. Marek Šmejc JTAK</cp:lastModifiedBy>
  <cp:revision>10</cp:revision>
  <cp:lastPrinted>2016-09-27T11:22:00Z</cp:lastPrinted>
  <dcterms:created xsi:type="dcterms:W3CDTF">2022-11-22T21:45:00Z</dcterms:created>
  <dcterms:modified xsi:type="dcterms:W3CDTF">2023-02-18T21:51:00Z</dcterms:modified>
</cp:coreProperties>
</file>